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DDCD" w14:textId="12275EF8" w:rsidR="00E81360" w:rsidRDefault="00386467" w:rsidP="00E81360">
      <w:pPr>
        <w:pStyle w:val="NoSpacing"/>
        <w:tabs>
          <w:tab w:val="left" w:pos="6255"/>
          <w:tab w:val="left" w:pos="6945"/>
        </w:tabs>
      </w:pPr>
      <w:r>
        <w:rPr>
          <w:noProof/>
        </w:rPr>
        <mc:AlternateContent>
          <mc:Choice Requires="wps">
            <w:drawing>
              <wp:anchor distT="0" distB="0" distL="114300" distR="114300" simplePos="0" relativeHeight="251659264" behindDoc="0" locked="0" layoutInCell="1" allowOverlap="1" wp14:anchorId="35B458D5" wp14:editId="41D0F087">
                <wp:simplePos x="0" y="0"/>
                <wp:positionH relativeFrom="column">
                  <wp:posOffset>4276725</wp:posOffset>
                </wp:positionH>
                <wp:positionV relativeFrom="paragraph">
                  <wp:posOffset>9525</wp:posOffset>
                </wp:positionV>
                <wp:extent cx="2562225" cy="1485900"/>
                <wp:effectExtent l="0" t="0" r="28575" b="1905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485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03840C" w14:textId="4A7FC8D6" w:rsidR="00386467" w:rsidRPr="008E2AEF" w:rsidRDefault="00386467" w:rsidP="00386467">
                            <w:pPr>
                              <w:pStyle w:val="NoSpacing"/>
                              <w:rPr>
                                <w:sz w:val="20"/>
                                <w:szCs w:val="20"/>
                              </w:rPr>
                            </w:pPr>
                            <w:r w:rsidRPr="008E2AEF">
                              <w:rPr>
                                <w:sz w:val="20"/>
                                <w:szCs w:val="20"/>
                              </w:rPr>
                              <w:t xml:space="preserve">Kontakt tel. +382 67 </w:t>
                            </w:r>
                            <w:r w:rsidR="003F6BB7">
                              <w:rPr>
                                <w:sz w:val="20"/>
                                <w:szCs w:val="20"/>
                              </w:rPr>
                              <w:t>441 932</w:t>
                            </w:r>
                          </w:p>
                          <w:p w14:paraId="3FED9328" w14:textId="77777777" w:rsidR="00386467" w:rsidRPr="008E2AEF" w:rsidRDefault="00386467" w:rsidP="00386467">
                            <w:pPr>
                              <w:pStyle w:val="NoSpacing"/>
                              <w:rPr>
                                <w:sz w:val="18"/>
                                <w:szCs w:val="18"/>
                              </w:rPr>
                            </w:pPr>
                            <w:r w:rsidRPr="008E2AEF">
                              <w:rPr>
                                <w:sz w:val="20"/>
                                <w:szCs w:val="20"/>
                              </w:rPr>
                              <w:t>Žiroračun:</w:t>
                            </w:r>
                            <w:r w:rsidRPr="008E2AEF">
                              <w:rPr>
                                <w:sz w:val="18"/>
                                <w:szCs w:val="18"/>
                              </w:rPr>
                              <w:t xml:space="preserve"> 520-39026-76 </w:t>
                            </w:r>
                          </w:p>
                          <w:p w14:paraId="1833345C" w14:textId="77777777" w:rsidR="00386467" w:rsidRPr="00C44D56" w:rsidRDefault="00386467" w:rsidP="00386467">
                            <w:pPr>
                              <w:pStyle w:val="NoSpacing"/>
                              <w:rPr>
                                <w:color w:val="0563C1" w:themeColor="hyperlink"/>
                                <w:sz w:val="20"/>
                                <w:szCs w:val="20"/>
                                <w:u w:val="single"/>
                              </w:rPr>
                            </w:pPr>
                            <w:r w:rsidRPr="008E2AEF">
                              <w:rPr>
                                <w:sz w:val="20"/>
                                <w:szCs w:val="20"/>
                              </w:rPr>
                              <w:t xml:space="preserve">E-mail: </w:t>
                            </w:r>
                            <w:hyperlink r:id="rId5" w:history="1">
                              <w:r w:rsidRPr="008E2AEF">
                                <w:rPr>
                                  <w:rStyle w:val="Hyperlink"/>
                                  <w:sz w:val="20"/>
                                  <w:szCs w:val="20"/>
                                </w:rPr>
                                <w:t>plesnisavezcrnegore@gmail.com</w:t>
                              </w:r>
                            </w:hyperlink>
                          </w:p>
                          <w:p w14:paraId="7F6C6431" w14:textId="77777777" w:rsidR="00386467" w:rsidRPr="008E2AEF" w:rsidRDefault="00000000" w:rsidP="00386467">
                            <w:pPr>
                              <w:pStyle w:val="NoSpacing"/>
                            </w:pPr>
                            <w:hyperlink r:id="rId6" w:history="1">
                              <w:r w:rsidR="00386467" w:rsidRPr="00410486">
                                <w:rPr>
                                  <w:rStyle w:val="Hyperlink"/>
                                  <w:sz w:val="20"/>
                                  <w:szCs w:val="20"/>
                                </w:rPr>
                                <w:t>www.pscg.co.me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5B458D5" id="Rectangle: Rounded Corners 3" o:spid="_x0000_s1026" style="position:absolute;margin-left:336.75pt;margin-top:.75pt;width:201.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" fillcolor="window" strokecolor="windowText" strokeweight="1pt">
                <v:stroke joinstyle="miter"/>
                <v:path arrowok="t"/>
                <v:textbox>
                  <w:txbxContent>
                    <w:p w14:paraId="3603840C" w14:textId="4A7FC8D6" w:rsidR="00386467" w:rsidRPr="008E2AEF" w:rsidRDefault="00386467" w:rsidP="00386467">
                      <w:pPr>
                        <w:pStyle w:val="NoSpacing"/>
                        <w:rPr>
                          <w:sz w:val="20"/>
                          <w:szCs w:val="20"/>
                        </w:rPr>
                      </w:pPr>
                      <w:r w:rsidRPr="008E2AEF">
                        <w:rPr>
                          <w:sz w:val="20"/>
                          <w:szCs w:val="20"/>
                        </w:rPr>
                        <w:t xml:space="preserve">Kontakt tel. +382 67 </w:t>
                      </w:r>
                      <w:r w:rsidR="003F6BB7">
                        <w:rPr>
                          <w:sz w:val="20"/>
                          <w:szCs w:val="20"/>
                        </w:rPr>
                        <w:t>441 932</w:t>
                      </w:r>
                    </w:p>
                    <w:p w14:paraId="3FED9328" w14:textId="77777777" w:rsidR="00386467" w:rsidRPr="008E2AEF" w:rsidRDefault="00386467" w:rsidP="00386467">
                      <w:pPr>
                        <w:pStyle w:val="NoSpacing"/>
                        <w:rPr>
                          <w:sz w:val="18"/>
                          <w:szCs w:val="18"/>
                        </w:rPr>
                      </w:pPr>
                      <w:r w:rsidRPr="008E2AEF">
                        <w:rPr>
                          <w:sz w:val="20"/>
                          <w:szCs w:val="20"/>
                        </w:rPr>
                        <w:t>Žiroračun:</w:t>
                      </w:r>
                      <w:r w:rsidRPr="008E2AEF">
                        <w:rPr>
                          <w:sz w:val="18"/>
                          <w:szCs w:val="18"/>
                        </w:rPr>
                        <w:t xml:space="preserve"> 520-39026-76 </w:t>
                      </w:r>
                    </w:p>
                    <w:p w14:paraId="1833345C" w14:textId="77777777" w:rsidR="00386467" w:rsidRPr="00C44D56" w:rsidRDefault="00386467" w:rsidP="00386467">
                      <w:pPr>
                        <w:pStyle w:val="NoSpacing"/>
                        <w:rPr>
                          <w:color w:val="0563C1" w:themeColor="hyperlink"/>
                          <w:sz w:val="20"/>
                          <w:szCs w:val="20"/>
                          <w:u w:val="single"/>
                        </w:rPr>
                      </w:pPr>
                      <w:r w:rsidRPr="008E2AEF">
                        <w:rPr>
                          <w:sz w:val="20"/>
                          <w:szCs w:val="20"/>
                        </w:rPr>
                        <w:t xml:space="preserve">E-mail: </w:t>
                      </w:r>
                      <w:hyperlink r:id="rId7" w:history="1">
                        <w:r w:rsidRPr="008E2AEF">
                          <w:rPr>
                            <w:rStyle w:val="Hyperlink"/>
                            <w:sz w:val="20"/>
                            <w:szCs w:val="20"/>
                          </w:rPr>
                          <w:t>plesnisavezcrnegore@gmail.com</w:t>
                        </w:r>
                      </w:hyperlink>
                    </w:p>
                    <w:p w14:paraId="7F6C6431" w14:textId="77777777" w:rsidR="00386467" w:rsidRPr="008E2AEF" w:rsidRDefault="00000000" w:rsidP="00386467">
                      <w:pPr>
                        <w:pStyle w:val="NoSpacing"/>
                      </w:pPr>
                      <w:hyperlink r:id="rId8" w:history="1">
                        <w:r w:rsidR="00386467" w:rsidRPr="00410486">
                          <w:rPr>
                            <w:rStyle w:val="Hyperlink"/>
                            <w:sz w:val="20"/>
                            <w:szCs w:val="20"/>
                          </w:rPr>
                          <w:t>www.pscg.co.me</w:t>
                        </w:r>
                      </w:hyperlink>
                    </w:p>
                  </w:txbxContent>
                </v:textbox>
              </v:roundrect>
            </w:pict>
          </mc:Fallback>
        </mc:AlternateContent>
      </w:r>
      <w:r w:rsidR="00E81360">
        <w:rPr>
          <w:noProof/>
        </w:rPr>
        <w:drawing>
          <wp:inline distT="0" distB="0" distL="0" distR="0" wp14:anchorId="448DBF37" wp14:editId="0CED6CE3">
            <wp:extent cx="1816383"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228" cy="1136849"/>
                    </a:xfrm>
                    <a:prstGeom prst="rect">
                      <a:avLst/>
                    </a:prstGeom>
                    <a:noFill/>
                    <a:ln>
                      <a:noFill/>
                    </a:ln>
                  </pic:spPr>
                </pic:pic>
              </a:graphicData>
            </a:graphic>
          </wp:inline>
        </w:drawing>
      </w:r>
      <w:r w:rsidR="00E81360">
        <w:t xml:space="preserve">                                               </w:t>
      </w:r>
      <w:r w:rsidR="00E81360">
        <w:tab/>
        <w:t xml:space="preserve">  </w:t>
      </w:r>
      <w:r w:rsidR="00E81360">
        <w:tab/>
      </w:r>
    </w:p>
    <w:p w14:paraId="2421ECFF" w14:textId="77777777" w:rsidR="00E81360" w:rsidRDefault="00E81360" w:rsidP="00E81360">
      <w:pPr>
        <w:pStyle w:val="NoSpacing"/>
      </w:pPr>
      <w:r>
        <w:t xml:space="preserve">       </w:t>
      </w:r>
      <w:r w:rsidRPr="008510C6">
        <w:rPr>
          <w:noProof/>
          <w:u w:val="single"/>
        </w:rPr>
        <w:drawing>
          <wp:inline distT="0" distB="0" distL="0" distR="0" wp14:anchorId="0B76F405" wp14:editId="6D7C1617">
            <wp:extent cx="19526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535" cy="591192"/>
                    </a:xfrm>
                    <a:prstGeom prst="rect">
                      <a:avLst/>
                    </a:prstGeom>
                    <a:noFill/>
                    <a:ln>
                      <a:noFill/>
                    </a:ln>
                  </pic:spPr>
                </pic:pic>
              </a:graphicData>
            </a:graphic>
          </wp:inline>
        </w:drawing>
      </w:r>
      <w:r>
        <w:t xml:space="preserve">_________________________________________________________________                                                                                                            </w:t>
      </w:r>
    </w:p>
    <w:p w14:paraId="3FFDB55D" w14:textId="77777777" w:rsidR="00E81360" w:rsidRDefault="00E81360" w:rsidP="00E81360">
      <w:pPr>
        <w:rPr>
          <w:b/>
          <w:bCs/>
          <w:sz w:val="24"/>
          <w:szCs w:val="24"/>
          <w:lang w:val="sr-Latn-ME"/>
        </w:rPr>
      </w:pPr>
    </w:p>
    <w:p w14:paraId="4A2BC1F2" w14:textId="77777777" w:rsidR="001C3BAD" w:rsidRPr="008D4F76" w:rsidRDefault="001C3BAD" w:rsidP="001C3BAD">
      <w:pPr>
        <w:pStyle w:val="NoSpacing"/>
        <w:jc w:val="center"/>
        <w:rPr>
          <w:b/>
          <w:sz w:val="46"/>
          <w:szCs w:val="46"/>
        </w:rPr>
      </w:pPr>
      <w:r w:rsidRPr="008D4F76">
        <w:rPr>
          <w:b/>
          <w:sz w:val="46"/>
          <w:szCs w:val="46"/>
        </w:rPr>
        <w:t xml:space="preserve">ODLUKA  </w:t>
      </w:r>
    </w:p>
    <w:p w14:paraId="0BBC44B9" w14:textId="77777777" w:rsidR="001C3BAD" w:rsidRDefault="001C3BAD" w:rsidP="001C3BAD">
      <w:pPr>
        <w:pStyle w:val="NoSpacing"/>
        <w:jc w:val="center"/>
        <w:rPr>
          <w:sz w:val="28"/>
        </w:rPr>
      </w:pPr>
    </w:p>
    <w:p w14:paraId="4E79D456" w14:textId="77777777" w:rsidR="001C3BAD" w:rsidRDefault="001C3BAD" w:rsidP="001C3BAD">
      <w:pPr>
        <w:shd w:val="clear" w:color="auto" w:fill="FFFFFF"/>
        <w:spacing w:after="0" w:line="240" w:lineRule="auto"/>
        <w:rPr>
          <w:rFonts w:ascii="Arial" w:eastAsia="Times New Roman" w:hAnsi="Arial" w:cs="Arial"/>
          <w:b/>
          <w:bCs/>
          <w:i/>
          <w:iCs/>
          <w:color w:val="222222"/>
          <w:sz w:val="24"/>
          <w:szCs w:val="24"/>
        </w:rPr>
      </w:pPr>
    </w:p>
    <w:p w14:paraId="32D3D157" w14:textId="77777777" w:rsidR="001C3BAD" w:rsidRDefault="001C3BAD" w:rsidP="001C3BAD">
      <w:pPr>
        <w:shd w:val="clear" w:color="auto" w:fill="FFFFFF"/>
        <w:spacing w:after="0" w:line="240" w:lineRule="auto"/>
        <w:jc w:val="both"/>
        <w:rPr>
          <w:rFonts w:ascii="Arial" w:eastAsia="Times New Roman" w:hAnsi="Arial" w:cs="Arial"/>
          <w:b/>
          <w:bCs/>
          <w:i/>
          <w:iCs/>
          <w:color w:val="222222"/>
          <w:sz w:val="24"/>
          <w:szCs w:val="24"/>
        </w:rPr>
      </w:pPr>
    </w:p>
    <w:p w14:paraId="0312D83E" w14:textId="4BC51AE7" w:rsidR="001C3BAD" w:rsidRDefault="001C3BAD" w:rsidP="001C3BAD">
      <w:pPr>
        <w:spacing w:line="0" w:lineRule="atLeast"/>
        <w:jc w:val="center"/>
        <w:rPr>
          <w:rFonts w:ascii="Arial" w:eastAsia="Times New Roman" w:hAnsi="Arial" w:cs="Arial"/>
          <w:b/>
          <w:bCs/>
          <w:i/>
          <w:iCs/>
          <w:color w:val="222222"/>
          <w:sz w:val="24"/>
          <w:szCs w:val="24"/>
        </w:rPr>
      </w:pPr>
      <w:r>
        <w:rPr>
          <w:rFonts w:ascii="Arial" w:eastAsia="Times New Roman" w:hAnsi="Arial" w:cs="Arial"/>
          <w:b/>
          <w:bCs/>
          <w:i/>
          <w:iCs/>
          <w:color w:val="222222"/>
          <w:sz w:val="24"/>
          <w:szCs w:val="24"/>
        </w:rPr>
        <w:t xml:space="preserve">Skupštine </w:t>
      </w:r>
      <w:r w:rsidRPr="004E3F44">
        <w:rPr>
          <w:rFonts w:ascii="Arial" w:eastAsia="Times New Roman" w:hAnsi="Arial" w:cs="Arial"/>
          <w:b/>
          <w:bCs/>
          <w:i/>
          <w:iCs/>
          <w:color w:val="222222"/>
          <w:sz w:val="24"/>
          <w:szCs w:val="24"/>
        </w:rPr>
        <w:t>PLESNOG SAVEZA CRNE GORE</w:t>
      </w:r>
      <w:r>
        <w:rPr>
          <w:rFonts w:ascii="Arial" w:eastAsia="Times New Roman" w:hAnsi="Arial" w:cs="Arial"/>
          <w:b/>
          <w:bCs/>
          <w:i/>
          <w:iCs/>
          <w:color w:val="222222"/>
          <w:sz w:val="24"/>
          <w:szCs w:val="24"/>
        </w:rPr>
        <w:t xml:space="preserve">  o izmjeni članova 6, </w:t>
      </w:r>
      <w:r w:rsidR="00B37065">
        <w:rPr>
          <w:rFonts w:ascii="Arial" w:eastAsia="Times New Roman" w:hAnsi="Arial" w:cs="Arial"/>
          <w:b/>
          <w:bCs/>
          <w:i/>
          <w:iCs/>
          <w:color w:val="222222"/>
          <w:sz w:val="24"/>
          <w:szCs w:val="24"/>
        </w:rPr>
        <w:t xml:space="preserve">39, </w:t>
      </w:r>
      <w:r>
        <w:rPr>
          <w:rFonts w:ascii="Arial" w:eastAsia="Times New Roman" w:hAnsi="Arial" w:cs="Arial"/>
          <w:b/>
          <w:bCs/>
          <w:i/>
          <w:iCs/>
          <w:color w:val="222222"/>
          <w:sz w:val="24"/>
          <w:szCs w:val="24"/>
        </w:rPr>
        <w:t>43,</w:t>
      </w:r>
      <w:r w:rsidR="0033631A">
        <w:rPr>
          <w:rFonts w:ascii="Arial" w:eastAsia="Times New Roman" w:hAnsi="Arial" w:cs="Arial"/>
          <w:b/>
          <w:bCs/>
          <w:i/>
          <w:iCs/>
          <w:color w:val="222222"/>
          <w:sz w:val="24"/>
          <w:szCs w:val="24"/>
        </w:rPr>
        <w:t xml:space="preserve"> i</w:t>
      </w:r>
      <w:r>
        <w:rPr>
          <w:rFonts w:ascii="Arial" w:eastAsia="Times New Roman" w:hAnsi="Arial" w:cs="Arial"/>
          <w:b/>
          <w:bCs/>
          <w:i/>
          <w:iCs/>
          <w:color w:val="222222"/>
          <w:sz w:val="24"/>
          <w:szCs w:val="24"/>
        </w:rPr>
        <w:t xml:space="preserve"> 64. statuta</w:t>
      </w:r>
    </w:p>
    <w:p w14:paraId="04FE69A4" w14:textId="77777777" w:rsidR="001C3BAD" w:rsidRDefault="001C3BAD" w:rsidP="001C3BAD">
      <w:pPr>
        <w:spacing w:line="0" w:lineRule="atLeast"/>
        <w:jc w:val="center"/>
        <w:rPr>
          <w:b/>
          <w:sz w:val="24"/>
        </w:rPr>
      </w:pPr>
    </w:p>
    <w:p w14:paraId="155B09E9" w14:textId="238745D5" w:rsidR="001C3BAD" w:rsidRPr="001C3BAD" w:rsidRDefault="001C3BAD" w:rsidP="001C3BAD">
      <w:pPr>
        <w:spacing w:line="0" w:lineRule="atLeast"/>
        <w:ind w:right="-59"/>
        <w:jc w:val="center"/>
        <w:rPr>
          <w:b/>
          <w:sz w:val="24"/>
        </w:rPr>
      </w:pPr>
      <w:r>
        <w:rPr>
          <w:b/>
          <w:sz w:val="24"/>
        </w:rPr>
        <w:t>Član 6.</w:t>
      </w:r>
    </w:p>
    <w:p w14:paraId="6097F477" w14:textId="77777777" w:rsidR="001C3BAD" w:rsidRDefault="001C3BAD" w:rsidP="001C3BAD">
      <w:pPr>
        <w:spacing w:line="346" w:lineRule="exact"/>
        <w:rPr>
          <w:sz w:val="24"/>
        </w:rPr>
      </w:pPr>
      <w:r>
        <w:rPr>
          <w:sz w:val="24"/>
        </w:rPr>
        <w:t xml:space="preserve">Savez je član Internacionalne plesne organizacije - International dance Organization – IDO. </w:t>
      </w:r>
    </w:p>
    <w:p w14:paraId="179184DE" w14:textId="1BB34315" w:rsidR="001C3BAD" w:rsidRDefault="001C3BAD" w:rsidP="00914480">
      <w:pPr>
        <w:spacing w:line="394" w:lineRule="exact"/>
        <w:rPr>
          <w:sz w:val="24"/>
        </w:rPr>
      </w:pPr>
      <w:r>
        <w:rPr>
          <w:sz w:val="24"/>
        </w:rPr>
        <w:t>Savez je u procesu pridruženja Međunarodnoj federaciji plesa -World Dance Sport Federation – WDSF.</w:t>
      </w:r>
    </w:p>
    <w:p w14:paraId="40056E76" w14:textId="77777777" w:rsidR="00914480" w:rsidRDefault="00914480" w:rsidP="001C3BAD">
      <w:pPr>
        <w:spacing w:line="394" w:lineRule="exact"/>
        <w:jc w:val="center"/>
        <w:rPr>
          <w:b/>
          <w:bCs/>
          <w:sz w:val="24"/>
        </w:rPr>
      </w:pPr>
    </w:p>
    <w:p w14:paraId="44A2FA36" w14:textId="5EE6317D" w:rsidR="001C3BAD" w:rsidRDefault="001C3BAD" w:rsidP="001C3BAD">
      <w:pPr>
        <w:spacing w:line="394" w:lineRule="exact"/>
        <w:jc w:val="center"/>
        <w:rPr>
          <w:b/>
          <w:bCs/>
          <w:sz w:val="24"/>
        </w:rPr>
      </w:pPr>
      <w:r w:rsidRPr="00AB0F7F">
        <w:rPr>
          <w:b/>
          <w:bCs/>
          <w:sz w:val="24"/>
        </w:rPr>
        <w:t xml:space="preserve">Član 39. </w:t>
      </w:r>
    </w:p>
    <w:p w14:paraId="63C8595E" w14:textId="77777777" w:rsid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2. Sastav organa</w:t>
      </w:r>
    </w:p>
    <w:p w14:paraId="21AB53B5" w14:textId="77777777" w:rsidR="001C3BAD" w:rsidRDefault="001C3BAD" w:rsidP="001C3BAD">
      <w:pPr>
        <w:spacing w:after="0" w:line="0" w:lineRule="atLeast"/>
        <w:rPr>
          <w:rFonts w:ascii="Calibri" w:eastAsia="Calibri" w:hAnsi="Calibri" w:cs="Arial"/>
          <w:sz w:val="23"/>
          <w:szCs w:val="20"/>
        </w:rPr>
      </w:pPr>
    </w:p>
    <w:p w14:paraId="13ECF615" w14:textId="77777777" w:rsid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 xml:space="preserve">Skupštinu čine: </w:t>
      </w:r>
    </w:p>
    <w:p w14:paraId="6B1E33B1" w14:textId="77777777" w:rsidR="001C3BAD" w:rsidRDefault="001C3BAD" w:rsidP="001C3BAD">
      <w:pPr>
        <w:spacing w:after="0" w:line="0" w:lineRule="atLeast"/>
        <w:rPr>
          <w:rFonts w:ascii="Calibri" w:eastAsia="Calibri" w:hAnsi="Calibri" w:cs="Arial"/>
          <w:sz w:val="23"/>
          <w:szCs w:val="20"/>
        </w:rPr>
      </w:pPr>
    </w:p>
    <w:p w14:paraId="1413B2CC" w14:textId="31124C84" w:rsidR="001C3BAD" w:rsidRDefault="001C3BAD" w:rsidP="001C3BAD">
      <w:pPr>
        <w:spacing w:after="0" w:line="0" w:lineRule="atLeast"/>
        <w:rPr>
          <w:rFonts w:ascii="Calibri" w:eastAsia="Calibri" w:hAnsi="Calibri" w:cs="Arial"/>
          <w:sz w:val="24"/>
          <w:szCs w:val="20"/>
          <w:lang w:val="sr-Latn-ME"/>
        </w:rPr>
      </w:pPr>
      <w:r w:rsidRPr="001C3BAD">
        <w:rPr>
          <w:rFonts w:ascii="Calibri" w:eastAsia="Calibri" w:hAnsi="Calibri" w:cs="Arial"/>
          <w:sz w:val="23"/>
          <w:szCs w:val="20"/>
        </w:rPr>
        <w:t>SPK “DREAM”</w:t>
      </w:r>
      <w:r w:rsidR="005D7C2E">
        <w:rPr>
          <w:rFonts w:ascii="Calibri" w:eastAsia="Calibri" w:hAnsi="Calibri" w:cs="Arial"/>
          <w:sz w:val="23"/>
          <w:szCs w:val="20"/>
        </w:rPr>
        <w:t xml:space="preserve"> Podgorica </w:t>
      </w:r>
      <w:r w:rsidRPr="001C3BAD">
        <w:rPr>
          <w:rFonts w:ascii="Calibri" w:eastAsia="Calibri" w:hAnsi="Calibri" w:cs="Arial"/>
          <w:sz w:val="23"/>
          <w:szCs w:val="20"/>
        </w:rPr>
        <w:t xml:space="preserve">- Sanja Golović;  SPK “HABANERA” </w:t>
      </w:r>
      <w:r w:rsidR="005D7C2E">
        <w:rPr>
          <w:rFonts w:ascii="Calibri" w:eastAsia="Calibri" w:hAnsi="Calibri" w:cs="Arial"/>
          <w:sz w:val="23"/>
          <w:szCs w:val="20"/>
        </w:rPr>
        <w:t>Bar</w:t>
      </w:r>
      <w:r w:rsidRPr="001C3BAD">
        <w:rPr>
          <w:rFonts w:ascii="Calibri" w:eastAsia="Calibri" w:hAnsi="Calibri" w:cs="Arial"/>
          <w:sz w:val="23"/>
          <w:szCs w:val="20"/>
        </w:rPr>
        <w:t>- Milanka Kruta,</w:t>
      </w:r>
      <w:r w:rsidRPr="001C3BAD">
        <w:rPr>
          <w:rFonts w:ascii="Calibri" w:eastAsia="Calibri" w:hAnsi="Calibri" w:cs="Arial"/>
          <w:sz w:val="24"/>
          <w:szCs w:val="20"/>
          <w:lang w:val="sr-Latn-ME"/>
        </w:rPr>
        <w:t xml:space="preserve"> Ljiljana Nikolić; SPK</w:t>
      </w:r>
      <w:r w:rsidRPr="001C3BAD">
        <w:rPr>
          <w:rFonts w:ascii="Calibri" w:eastAsia="Calibri" w:hAnsi="Calibri" w:cs="Arial"/>
          <w:sz w:val="23"/>
          <w:szCs w:val="20"/>
        </w:rPr>
        <w:t xml:space="preserve"> “BEAUTY”</w:t>
      </w:r>
      <w:r w:rsidR="005D7C2E">
        <w:rPr>
          <w:rFonts w:ascii="Calibri" w:eastAsia="Calibri" w:hAnsi="Calibri" w:cs="Arial"/>
          <w:sz w:val="23"/>
          <w:szCs w:val="20"/>
        </w:rPr>
        <w:t xml:space="preserve"> Podgorica</w:t>
      </w:r>
      <w:r w:rsidRPr="001C3BAD">
        <w:rPr>
          <w:rFonts w:ascii="Calibri" w:eastAsia="Calibri" w:hAnsi="Calibri" w:cs="Arial"/>
          <w:sz w:val="23"/>
          <w:szCs w:val="20"/>
        </w:rPr>
        <w:t xml:space="preserve"> - Daliborka Rešetar, Gabrijela Vukašinović; SPK “MATRIX”</w:t>
      </w:r>
      <w:r w:rsidR="005D7C2E">
        <w:rPr>
          <w:rFonts w:ascii="Calibri" w:eastAsia="Calibri" w:hAnsi="Calibri" w:cs="Arial"/>
          <w:sz w:val="23"/>
          <w:szCs w:val="20"/>
        </w:rPr>
        <w:t xml:space="preserve"> Danilovgrad </w:t>
      </w:r>
      <w:r w:rsidRPr="001C3BAD">
        <w:rPr>
          <w:rFonts w:ascii="Calibri" w:eastAsia="Calibri" w:hAnsi="Calibri" w:cs="Arial"/>
          <w:sz w:val="23"/>
          <w:szCs w:val="20"/>
        </w:rPr>
        <w:t>- Milanka Rakočević, Nikola Rakočević; SPK “STAGE”</w:t>
      </w:r>
      <w:r w:rsidR="005D7C2E">
        <w:rPr>
          <w:rFonts w:ascii="Calibri" w:eastAsia="Calibri" w:hAnsi="Calibri" w:cs="Arial"/>
          <w:sz w:val="23"/>
          <w:szCs w:val="20"/>
        </w:rPr>
        <w:t xml:space="preserve">Podgorica </w:t>
      </w:r>
      <w:r w:rsidRPr="001C3BAD">
        <w:rPr>
          <w:rFonts w:ascii="Calibri" w:eastAsia="Calibri" w:hAnsi="Calibri" w:cs="Arial"/>
          <w:sz w:val="23"/>
          <w:szCs w:val="20"/>
        </w:rPr>
        <w:t>- Nataša Zarić; SPK “SONRISA”</w:t>
      </w:r>
      <w:r w:rsidR="005D7C2E">
        <w:rPr>
          <w:rFonts w:ascii="Calibri" w:eastAsia="Calibri" w:hAnsi="Calibri" w:cs="Arial"/>
          <w:sz w:val="23"/>
          <w:szCs w:val="20"/>
        </w:rPr>
        <w:t xml:space="preserve"> Podgorica </w:t>
      </w:r>
      <w:r w:rsidRPr="001C3BAD">
        <w:rPr>
          <w:rFonts w:ascii="Calibri" w:eastAsia="Calibri" w:hAnsi="Calibri" w:cs="Arial"/>
          <w:sz w:val="23"/>
          <w:szCs w:val="20"/>
        </w:rPr>
        <w:t>- Sanja Stupar</w:t>
      </w:r>
      <w:r w:rsidRPr="001C3BAD">
        <w:rPr>
          <w:rFonts w:ascii="Calibri" w:eastAsia="Calibri" w:hAnsi="Calibri" w:cs="Arial"/>
          <w:sz w:val="24"/>
          <w:szCs w:val="20"/>
          <w:lang w:val="sr-Latn-ME"/>
        </w:rPr>
        <w:t>; SPK „DIVA“</w:t>
      </w:r>
      <w:r w:rsidR="005D7C2E">
        <w:rPr>
          <w:rFonts w:ascii="Calibri" w:eastAsia="Calibri" w:hAnsi="Calibri" w:cs="Arial"/>
          <w:sz w:val="24"/>
          <w:szCs w:val="20"/>
          <w:lang w:val="sr-Latn-ME"/>
        </w:rPr>
        <w:t xml:space="preserve"> Podgorica</w:t>
      </w:r>
      <w:r w:rsidRPr="001C3BAD">
        <w:rPr>
          <w:rFonts w:ascii="Calibri" w:eastAsia="Calibri" w:hAnsi="Calibri" w:cs="Arial"/>
          <w:sz w:val="24"/>
          <w:szCs w:val="20"/>
          <w:lang w:val="sr-Latn-ME"/>
        </w:rPr>
        <w:t xml:space="preserve"> - Milica Radosavović, SPK „DREAM“</w:t>
      </w:r>
      <w:r w:rsidR="005D7C2E">
        <w:rPr>
          <w:rFonts w:ascii="Calibri" w:eastAsia="Calibri" w:hAnsi="Calibri" w:cs="Arial"/>
          <w:sz w:val="24"/>
          <w:szCs w:val="20"/>
          <w:lang w:val="sr-Latn-ME"/>
        </w:rPr>
        <w:t xml:space="preserve"> Podgorica </w:t>
      </w:r>
      <w:r w:rsidRPr="001C3BAD">
        <w:rPr>
          <w:rFonts w:ascii="Calibri" w:eastAsia="Calibri" w:hAnsi="Calibri" w:cs="Arial"/>
          <w:sz w:val="24"/>
          <w:szCs w:val="20"/>
          <w:lang w:val="sr-Latn-ME"/>
        </w:rPr>
        <w:t xml:space="preserve">- Ana Raković, Anđela Ivanović; PK „PLAY“ </w:t>
      </w:r>
      <w:r w:rsidR="005D7C2E">
        <w:rPr>
          <w:rFonts w:ascii="Calibri" w:eastAsia="Calibri" w:hAnsi="Calibri" w:cs="Arial"/>
          <w:sz w:val="24"/>
          <w:szCs w:val="20"/>
          <w:lang w:val="sr-Latn-ME"/>
        </w:rPr>
        <w:t>Danilovgrad</w:t>
      </w:r>
      <w:r w:rsidRPr="001C3BAD">
        <w:rPr>
          <w:rFonts w:ascii="Calibri" w:eastAsia="Calibri" w:hAnsi="Calibri" w:cs="Arial"/>
          <w:sz w:val="24"/>
          <w:szCs w:val="20"/>
          <w:lang w:val="sr-Latn-ME"/>
        </w:rPr>
        <w:t>- Manuela Omerović; SPK „ROYAL“</w:t>
      </w:r>
      <w:r w:rsidR="005D7C2E">
        <w:rPr>
          <w:rFonts w:ascii="Calibri" w:eastAsia="Calibri" w:hAnsi="Calibri" w:cs="Arial"/>
          <w:sz w:val="24"/>
          <w:szCs w:val="20"/>
          <w:lang w:val="sr-Latn-ME"/>
        </w:rPr>
        <w:t xml:space="preserve">Nikšić </w:t>
      </w:r>
      <w:r w:rsidRPr="001C3BAD">
        <w:rPr>
          <w:rFonts w:ascii="Calibri" w:eastAsia="Calibri" w:hAnsi="Calibri" w:cs="Arial"/>
          <w:sz w:val="24"/>
          <w:szCs w:val="20"/>
          <w:lang w:val="sr-Latn-ME"/>
        </w:rPr>
        <w:t>- Ivana Mihailović, Nikolina Adžić; PK „TIP TOE</w:t>
      </w:r>
      <w:r w:rsidR="005D7C2E">
        <w:rPr>
          <w:rFonts w:ascii="Calibri" w:eastAsia="Calibri" w:hAnsi="Calibri" w:cs="Arial"/>
          <w:sz w:val="24"/>
          <w:szCs w:val="20"/>
          <w:lang w:val="sr-Latn-ME"/>
        </w:rPr>
        <w:t>“ Tuzi</w:t>
      </w:r>
      <w:r w:rsidRPr="001C3BAD">
        <w:rPr>
          <w:rFonts w:ascii="Calibri" w:eastAsia="Calibri" w:hAnsi="Calibri" w:cs="Arial"/>
          <w:sz w:val="24"/>
          <w:szCs w:val="20"/>
          <w:lang w:val="sr-Latn-ME"/>
        </w:rPr>
        <w:t xml:space="preserve">- Vladana Miranović; SPK „AKADEMIJA PLESA“ </w:t>
      </w:r>
      <w:r w:rsidR="005D7C2E">
        <w:rPr>
          <w:rFonts w:ascii="Calibri" w:eastAsia="Calibri" w:hAnsi="Calibri" w:cs="Arial"/>
          <w:sz w:val="24"/>
          <w:szCs w:val="20"/>
          <w:lang w:val="sr-Latn-ME"/>
        </w:rPr>
        <w:t xml:space="preserve">Podgorica </w:t>
      </w:r>
      <w:r w:rsidRPr="001C3BAD">
        <w:rPr>
          <w:rFonts w:ascii="Calibri" w:eastAsia="Calibri" w:hAnsi="Calibri" w:cs="Arial"/>
          <w:sz w:val="24"/>
          <w:szCs w:val="20"/>
          <w:lang w:val="sr-Latn-ME"/>
        </w:rPr>
        <w:t>- Tatjana Tatar; SPK „MYSTIC“</w:t>
      </w:r>
      <w:r w:rsidR="005D7C2E">
        <w:rPr>
          <w:rFonts w:ascii="Calibri" w:eastAsia="Calibri" w:hAnsi="Calibri" w:cs="Arial"/>
          <w:sz w:val="24"/>
          <w:szCs w:val="20"/>
          <w:lang w:val="sr-Latn-ME"/>
        </w:rPr>
        <w:t xml:space="preserve"> Podgorica</w:t>
      </w:r>
      <w:r w:rsidRPr="001C3BAD">
        <w:rPr>
          <w:rFonts w:ascii="Calibri" w:eastAsia="Calibri" w:hAnsi="Calibri" w:cs="Arial"/>
          <w:sz w:val="24"/>
          <w:szCs w:val="20"/>
          <w:lang w:val="sr-Latn-ME"/>
        </w:rPr>
        <w:t xml:space="preserve"> - Slađana Vujanović, Olivera Midžor.</w:t>
      </w:r>
    </w:p>
    <w:p w14:paraId="40A9899D" w14:textId="77777777" w:rsidR="001C3BAD" w:rsidRDefault="001C3BAD" w:rsidP="001C3BAD">
      <w:pPr>
        <w:spacing w:after="0" w:line="0" w:lineRule="atLeast"/>
        <w:rPr>
          <w:rFonts w:ascii="Calibri" w:eastAsia="Calibri" w:hAnsi="Calibri" w:cs="Arial"/>
          <w:sz w:val="24"/>
          <w:szCs w:val="20"/>
          <w:lang w:val="sr-Latn-ME"/>
        </w:rPr>
      </w:pPr>
    </w:p>
    <w:p w14:paraId="01D5EBD9" w14:textId="5B63ECFB" w:rsidR="001C3BAD" w:rsidRP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 xml:space="preserve">Upravni odbor: </w:t>
      </w:r>
    </w:p>
    <w:tbl>
      <w:tblPr>
        <w:tblW w:w="0" w:type="auto"/>
        <w:tblLayout w:type="fixed"/>
        <w:tblCellMar>
          <w:left w:w="0" w:type="dxa"/>
          <w:right w:w="0" w:type="dxa"/>
        </w:tblCellMar>
        <w:tblLook w:val="0000" w:firstRow="0" w:lastRow="0" w:firstColumn="0" w:lastColumn="0" w:noHBand="0" w:noVBand="0"/>
      </w:tblPr>
      <w:tblGrid>
        <w:gridCol w:w="640"/>
        <w:gridCol w:w="2440"/>
        <w:gridCol w:w="2500"/>
        <w:gridCol w:w="3500"/>
      </w:tblGrid>
      <w:tr w:rsidR="001C3BAD" w:rsidRPr="001C3BAD" w14:paraId="72EF0CC8" w14:textId="77777777" w:rsidTr="00F24841">
        <w:trPr>
          <w:gridAfter w:val="1"/>
          <w:wAfter w:w="3500" w:type="dxa"/>
          <w:trHeight w:val="636"/>
        </w:trPr>
        <w:tc>
          <w:tcPr>
            <w:tcW w:w="640" w:type="dxa"/>
            <w:shd w:val="clear" w:color="auto" w:fill="auto"/>
            <w:vAlign w:val="bottom"/>
          </w:tcPr>
          <w:p w14:paraId="09B36388"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1.</w:t>
            </w:r>
          </w:p>
        </w:tc>
        <w:tc>
          <w:tcPr>
            <w:tcW w:w="2440" w:type="dxa"/>
            <w:shd w:val="clear" w:color="auto" w:fill="auto"/>
            <w:vAlign w:val="bottom"/>
          </w:tcPr>
          <w:p w14:paraId="41FE0823"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Predsjednik Saveza</w:t>
            </w:r>
          </w:p>
        </w:tc>
        <w:tc>
          <w:tcPr>
            <w:tcW w:w="2500" w:type="dxa"/>
            <w:shd w:val="clear" w:color="auto" w:fill="auto"/>
            <w:vAlign w:val="bottom"/>
          </w:tcPr>
          <w:p w14:paraId="498AF53D"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Sanja Kalezić</w:t>
            </w:r>
          </w:p>
        </w:tc>
      </w:tr>
      <w:tr w:rsidR="001C3BAD" w:rsidRPr="001C3BAD" w14:paraId="1E331D60" w14:textId="77777777" w:rsidTr="00F24841">
        <w:trPr>
          <w:gridAfter w:val="1"/>
          <w:wAfter w:w="3500" w:type="dxa"/>
          <w:trHeight w:val="293"/>
        </w:trPr>
        <w:tc>
          <w:tcPr>
            <w:tcW w:w="640" w:type="dxa"/>
            <w:shd w:val="clear" w:color="auto" w:fill="auto"/>
            <w:vAlign w:val="bottom"/>
          </w:tcPr>
          <w:p w14:paraId="57CA5CE0"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2.</w:t>
            </w:r>
          </w:p>
        </w:tc>
        <w:tc>
          <w:tcPr>
            <w:tcW w:w="2440" w:type="dxa"/>
            <w:shd w:val="clear" w:color="auto" w:fill="auto"/>
            <w:vAlign w:val="bottom"/>
          </w:tcPr>
          <w:p w14:paraId="0959DFE9"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Potpredsjednik</w:t>
            </w:r>
          </w:p>
        </w:tc>
        <w:tc>
          <w:tcPr>
            <w:tcW w:w="2500" w:type="dxa"/>
            <w:shd w:val="clear" w:color="auto" w:fill="auto"/>
            <w:vAlign w:val="bottom"/>
          </w:tcPr>
          <w:p w14:paraId="57EF9BA6"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Leonora Dedivanović</w:t>
            </w:r>
          </w:p>
        </w:tc>
      </w:tr>
      <w:tr w:rsidR="001C3BAD" w:rsidRPr="001C3BAD" w14:paraId="7D6FCE88" w14:textId="77777777" w:rsidTr="00F24841">
        <w:trPr>
          <w:gridAfter w:val="1"/>
          <w:wAfter w:w="3500" w:type="dxa"/>
          <w:trHeight w:val="293"/>
        </w:trPr>
        <w:tc>
          <w:tcPr>
            <w:tcW w:w="640" w:type="dxa"/>
            <w:shd w:val="clear" w:color="auto" w:fill="auto"/>
            <w:vAlign w:val="bottom"/>
          </w:tcPr>
          <w:p w14:paraId="29FABF32"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3.</w:t>
            </w:r>
          </w:p>
        </w:tc>
        <w:tc>
          <w:tcPr>
            <w:tcW w:w="2440" w:type="dxa"/>
            <w:shd w:val="clear" w:color="auto" w:fill="auto"/>
            <w:vAlign w:val="bottom"/>
          </w:tcPr>
          <w:p w14:paraId="1385BA68"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0C4CE813" w14:textId="77777777" w:rsidR="001C3BAD" w:rsidRPr="001C3BAD" w:rsidRDefault="001C3BAD" w:rsidP="001C3BAD">
            <w:pPr>
              <w:spacing w:after="0" w:line="0" w:lineRule="atLeast"/>
              <w:rPr>
                <w:rFonts w:ascii="Calibri" w:eastAsia="Calibri" w:hAnsi="Calibri" w:cs="Arial"/>
                <w:sz w:val="24"/>
                <w:szCs w:val="20"/>
                <w:lang w:val="sr-Latn-RS"/>
              </w:rPr>
            </w:pPr>
            <w:r w:rsidRPr="001C3BAD">
              <w:rPr>
                <w:rFonts w:ascii="Calibri" w:eastAsia="Calibri" w:hAnsi="Calibri" w:cs="Arial"/>
                <w:sz w:val="24"/>
                <w:szCs w:val="20"/>
                <w:lang w:val="sr-Latn-RS"/>
              </w:rPr>
              <w:t xml:space="preserve">        Miloš Adžić</w:t>
            </w:r>
          </w:p>
        </w:tc>
      </w:tr>
      <w:tr w:rsidR="001C3BAD" w:rsidRPr="001C3BAD" w14:paraId="56B21A1B" w14:textId="77777777" w:rsidTr="00F24841">
        <w:trPr>
          <w:trHeight w:val="293"/>
        </w:trPr>
        <w:tc>
          <w:tcPr>
            <w:tcW w:w="640" w:type="dxa"/>
            <w:shd w:val="clear" w:color="auto" w:fill="auto"/>
            <w:vAlign w:val="bottom"/>
          </w:tcPr>
          <w:p w14:paraId="455328FF"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4.</w:t>
            </w:r>
          </w:p>
        </w:tc>
        <w:tc>
          <w:tcPr>
            <w:tcW w:w="2440" w:type="dxa"/>
            <w:shd w:val="clear" w:color="auto" w:fill="auto"/>
            <w:vAlign w:val="bottom"/>
          </w:tcPr>
          <w:p w14:paraId="2258A690"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6000" w:type="dxa"/>
            <w:gridSpan w:val="2"/>
            <w:shd w:val="clear" w:color="auto" w:fill="auto"/>
            <w:vAlign w:val="bottom"/>
          </w:tcPr>
          <w:p w14:paraId="3DFAB9AE" w14:textId="77777777" w:rsidR="001C3BAD" w:rsidRPr="001C3BAD" w:rsidRDefault="001C3BAD" w:rsidP="001C3BAD">
            <w:pPr>
              <w:spacing w:after="0" w:line="0" w:lineRule="atLeast"/>
              <w:rPr>
                <w:rFonts w:ascii="Calibri" w:eastAsia="Calibri" w:hAnsi="Calibri" w:cs="Arial"/>
                <w:w w:val="99"/>
                <w:sz w:val="24"/>
                <w:szCs w:val="20"/>
              </w:rPr>
            </w:pPr>
            <w:r w:rsidRPr="001C3BAD">
              <w:rPr>
                <w:rFonts w:ascii="Calibri" w:eastAsia="Calibri" w:hAnsi="Calibri" w:cs="Arial"/>
                <w:w w:val="99"/>
                <w:sz w:val="24"/>
                <w:szCs w:val="20"/>
              </w:rPr>
              <w:t xml:space="preserve">        Sanja Drakulović </w:t>
            </w:r>
          </w:p>
        </w:tc>
      </w:tr>
      <w:tr w:rsidR="001C3BAD" w:rsidRPr="001C3BAD" w14:paraId="54FC2932" w14:textId="77777777" w:rsidTr="00F24841">
        <w:trPr>
          <w:gridAfter w:val="1"/>
          <w:wAfter w:w="3500" w:type="dxa"/>
          <w:trHeight w:val="293"/>
        </w:trPr>
        <w:tc>
          <w:tcPr>
            <w:tcW w:w="640" w:type="dxa"/>
            <w:shd w:val="clear" w:color="auto" w:fill="auto"/>
            <w:vAlign w:val="bottom"/>
          </w:tcPr>
          <w:p w14:paraId="09A06C1B"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5.</w:t>
            </w:r>
          </w:p>
        </w:tc>
        <w:tc>
          <w:tcPr>
            <w:tcW w:w="2440" w:type="dxa"/>
            <w:shd w:val="clear" w:color="auto" w:fill="auto"/>
            <w:vAlign w:val="bottom"/>
          </w:tcPr>
          <w:p w14:paraId="6A6009AB"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015FD85D"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Ivana Gašević</w:t>
            </w:r>
          </w:p>
        </w:tc>
      </w:tr>
      <w:tr w:rsidR="001C3BAD" w:rsidRPr="001C3BAD" w14:paraId="7BF04960" w14:textId="77777777" w:rsidTr="00F24841">
        <w:trPr>
          <w:gridAfter w:val="1"/>
          <w:wAfter w:w="3500" w:type="dxa"/>
          <w:trHeight w:val="293"/>
        </w:trPr>
        <w:tc>
          <w:tcPr>
            <w:tcW w:w="640" w:type="dxa"/>
            <w:shd w:val="clear" w:color="auto" w:fill="auto"/>
            <w:vAlign w:val="bottom"/>
          </w:tcPr>
          <w:p w14:paraId="68C552F5"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6.</w:t>
            </w:r>
          </w:p>
        </w:tc>
        <w:tc>
          <w:tcPr>
            <w:tcW w:w="2440" w:type="dxa"/>
            <w:shd w:val="clear" w:color="auto" w:fill="auto"/>
            <w:vAlign w:val="bottom"/>
          </w:tcPr>
          <w:p w14:paraId="750C669B"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77C92DD5"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Dejan Nikolić</w:t>
            </w:r>
          </w:p>
        </w:tc>
      </w:tr>
      <w:tr w:rsidR="001C3BAD" w:rsidRPr="001C3BAD" w14:paraId="69FCD10D" w14:textId="77777777" w:rsidTr="00F24841">
        <w:trPr>
          <w:gridAfter w:val="1"/>
          <w:wAfter w:w="3500" w:type="dxa"/>
          <w:trHeight w:val="293"/>
        </w:trPr>
        <w:tc>
          <w:tcPr>
            <w:tcW w:w="640" w:type="dxa"/>
            <w:shd w:val="clear" w:color="auto" w:fill="auto"/>
            <w:vAlign w:val="bottom"/>
          </w:tcPr>
          <w:p w14:paraId="4C3BD199"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7.</w:t>
            </w:r>
          </w:p>
        </w:tc>
        <w:tc>
          <w:tcPr>
            <w:tcW w:w="2440" w:type="dxa"/>
            <w:shd w:val="clear" w:color="auto" w:fill="auto"/>
            <w:vAlign w:val="bottom"/>
          </w:tcPr>
          <w:p w14:paraId="2DE4BFD0"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3B9F5140"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Slobodan Vukčević</w:t>
            </w:r>
          </w:p>
        </w:tc>
      </w:tr>
    </w:tbl>
    <w:p w14:paraId="3B65C0FC" w14:textId="77777777" w:rsidR="001C3BAD" w:rsidRPr="00AB0F7F" w:rsidRDefault="001C3BAD" w:rsidP="001C3BAD">
      <w:pPr>
        <w:spacing w:line="394" w:lineRule="exact"/>
        <w:jc w:val="center"/>
        <w:rPr>
          <w:rFonts w:ascii="Times New Roman" w:eastAsia="Times New Roman" w:hAnsi="Times New Roman"/>
          <w:b/>
          <w:bCs/>
        </w:rPr>
      </w:pPr>
    </w:p>
    <w:p w14:paraId="49A95571" w14:textId="77777777" w:rsidR="001C3BAD" w:rsidRDefault="001C3BAD" w:rsidP="001C3BAD">
      <w:pPr>
        <w:spacing w:line="293" w:lineRule="exact"/>
        <w:rPr>
          <w:rFonts w:ascii="Times New Roman" w:eastAsia="Times New Roman" w:hAnsi="Times New Roman"/>
        </w:rPr>
      </w:pPr>
    </w:p>
    <w:p w14:paraId="003FBE59" w14:textId="77777777" w:rsidR="001C3BAD" w:rsidRDefault="001C3BAD" w:rsidP="001C3BAD">
      <w:pPr>
        <w:spacing w:line="0" w:lineRule="atLeast"/>
        <w:ind w:right="-59"/>
        <w:jc w:val="center"/>
        <w:rPr>
          <w:b/>
          <w:sz w:val="24"/>
        </w:rPr>
      </w:pPr>
      <w:r>
        <w:rPr>
          <w:b/>
          <w:sz w:val="24"/>
        </w:rPr>
        <w:t>Član 43.</w:t>
      </w:r>
    </w:p>
    <w:p w14:paraId="28761E32" w14:textId="77777777" w:rsidR="001C3BAD" w:rsidRDefault="001C3BAD" w:rsidP="001C3BAD">
      <w:pPr>
        <w:spacing w:line="293" w:lineRule="exact"/>
        <w:rPr>
          <w:rFonts w:ascii="Times New Roman" w:eastAsia="Times New Roman" w:hAnsi="Times New Roman"/>
        </w:rPr>
      </w:pPr>
      <w:r>
        <w:rPr>
          <w:rFonts w:ascii="Times New Roman" w:eastAsia="Times New Roman" w:hAnsi="Times New Roman"/>
        </w:rPr>
        <w:t>Savez čine 4 važeća odsjeka:</w:t>
      </w:r>
    </w:p>
    <w:p w14:paraId="5671310A" w14:textId="77777777" w:rsidR="001C3BAD" w:rsidRDefault="001C3BAD" w:rsidP="001C3BAD">
      <w:pPr>
        <w:spacing w:line="293" w:lineRule="exact"/>
        <w:rPr>
          <w:rFonts w:ascii="Times New Roman" w:eastAsia="Times New Roman" w:hAnsi="Times New Roman"/>
        </w:rPr>
      </w:pPr>
    </w:p>
    <w:p w14:paraId="4F7342CB" w14:textId="77777777" w:rsidR="001C3BAD" w:rsidRDefault="001C3BAD" w:rsidP="001C3BAD">
      <w:pPr>
        <w:numPr>
          <w:ilvl w:val="0"/>
          <w:numId w:val="9"/>
        </w:numPr>
        <w:tabs>
          <w:tab w:val="left" w:pos="720"/>
        </w:tabs>
        <w:spacing w:after="0" w:line="0" w:lineRule="atLeast"/>
        <w:ind w:left="720" w:hanging="720"/>
        <w:rPr>
          <w:b/>
          <w:sz w:val="24"/>
        </w:rPr>
      </w:pPr>
      <w:r>
        <w:rPr>
          <w:sz w:val="24"/>
        </w:rPr>
        <w:t>Odsjek sportskog plesa ( standardni i latino-američki plesovi)</w:t>
      </w:r>
    </w:p>
    <w:p w14:paraId="13D650BF" w14:textId="77777777" w:rsidR="001C3BAD" w:rsidRDefault="001C3BAD" w:rsidP="001C3BAD">
      <w:pPr>
        <w:numPr>
          <w:ilvl w:val="0"/>
          <w:numId w:val="9"/>
        </w:numPr>
        <w:tabs>
          <w:tab w:val="left" w:pos="720"/>
        </w:tabs>
        <w:spacing w:after="0" w:line="0" w:lineRule="atLeast"/>
        <w:ind w:left="720" w:hanging="720"/>
        <w:rPr>
          <w:b/>
          <w:sz w:val="24"/>
        </w:rPr>
      </w:pPr>
      <w:r>
        <w:rPr>
          <w:sz w:val="24"/>
        </w:rPr>
        <w:t>Odsjek savremenog plesa</w:t>
      </w:r>
    </w:p>
    <w:p w14:paraId="1FE4718D" w14:textId="77777777" w:rsidR="001C3BAD" w:rsidRPr="00DA0605" w:rsidRDefault="001C3BAD" w:rsidP="001C3BAD">
      <w:pPr>
        <w:numPr>
          <w:ilvl w:val="0"/>
          <w:numId w:val="9"/>
        </w:numPr>
        <w:tabs>
          <w:tab w:val="left" w:pos="720"/>
        </w:tabs>
        <w:spacing w:after="0" w:line="0" w:lineRule="atLeast"/>
        <w:ind w:left="720" w:hanging="720"/>
        <w:rPr>
          <w:b/>
          <w:sz w:val="24"/>
        </w:rPr>
      </w:pPr>
      <w:r w:rsidRPr="00DA0605">
        <w:rPr>
          <w:sz w:val="24"/>
        </w:rPr>
        <w:t>Odsjek za sudije I stručnjake</w:t>
      </w:r>
    </w:p>
    <w:p w14:paraId="19E4F09D" w14:textId="77777777" w:rsidR="001C3BAD" w:rsidRDefault="001C3BAD" w:rsidP="001C3BAD">
      <w:pPr>
        <w:numPr>
          <w:ilvl w:val="0"/>
          <w:numId w:val="9"/>
        </w:numPr>
        <w:tabs>
          <w:tab w:val="left" w:pos="720"/>
        </w:tabs>
        <w:spacing w:after="0" w:line="0" w:lineRule="atLeast"/>
        <w:ind w:left="720" w:hanging="720"/>
        <w:rPr>
          <w:b/>
          <w:sz w:val="24"/>
        </w:rPr>
      </w:pPr>
      <w:r>
        <w:rPr>
          <w:sz w:val="24"/>
        </w:rPr>
        <w:t>Odsjek za društveni ples</w:t>
      </w:r>
    </w:p>
    <w:p w14:paraId="7EEF67F6" w14:textId="77777777" w:rsidR="001C3BAD" w:rsidRDefault="001C3BAD" w:rsidP="001C3BAD">
      <w:pPr>
        <w:shd w:val="clear" w:color="auto" w:fill="FFFFFF"/>
        <w:spacing w:after="0" w:line="240" w:lineRule="auto"/>
        <w:jc w:val="both"/>
        <w:rPr>
          <w:rFonts w:ascii="Arial" w:eastAsia="Times New Roman" w:hAnsi="Arial" w:cs="Arial"/>
          <w:b/>
          <w:bCs/>
          <w:i/>
          <w:iCs/>
          <w:color w:val="222222"/>
          <w:sz w:val="24"/>
          <w:szCs w:val="24"/>
        </w:rPr>
      </w:pPr>
    </w:p>
    <w:p w14:paraId="417439A9" w14:textId="77777777" w:rsidR="001C3BAD" w:rsidRDefault="001C3BAD" w:rsidP="001C3BAD">
      <w:pPr>
        <w:spacing w:line="0" w:lineRule="atLeast"/>
        <w:ind w:right="-59"/>
        <w:rPr>
          <w:rFonts w:ascii="Arial" w:eastAsia="Times New Roman" w:hAnsi="Arial" w:cs="Arial"/>
          <w:b/>
          <w:bCs/>
          <w:i/>
          <w:iCs/>
          <w:color w:val="222222"/>
          <w:sz w:val="24"/>
          <w:szCs w:val="24"/>
        </w:rPr>
      </w:pPr>
    </w:p>
    <w:p w14:paraId="0E285E1B" w14:textId="77777777" w:rsidR="001C3BAD" w:rsidRDefault="001C3BAD" w:rsidP="00DB3EDF">
      <w:pPr>
        <w:spacing w:line="0" w:lineRule="atLeast"/>
        <w:ind w:right="-59"/>
        <w:rPr>
          <w:rFonts w:ascii="Arial" w:eastAsia="Times New Roman" w:hAnsi="Arial" w:cs="Arial"/>
          <w:b/>
          <w:bCs/>
          <w:i/>
          <w:iCs/>
          <w:color w:val="222222"/>
          <w:sz w:val="24"/>
          <w:szCs w:val="24"/>
        </w:rPr>
      </w:pPr>
    </w:p>
    <w:p w14:paraId="3DAEE177" w14:textId="77777777" w:rsidR="001C3BAD" w:rsidRDefault="001C3BAD" w:rsidP="001C3BAD">
      <w:pPr>
        <w:spacing w:line="0" w:lineRule="atLeast"/>
        <w:ind w:right="-59"/>
        <w:jc w:val="center"/>
        <w:rPr>
          <w:rFonts w:ascii="Arial" w:eastAsia="Times New Roman" w:hAnsi="Arial" w:cs="Arial"/>
          <w:b/>
          <w:bCs/>
          <w:i/>
          <w:iCs/>
          <w:color w:val="222222"/>
          <w:sz w:val="24"/>
          <w:szCs w:val="24"/>
        </w:rPr>
      </w:pPr>
      <w:r>
        <w:rPr>
          <w:rFonts w:ascii="Arial" w:eastAsia="Times New Roman" w:hAnsi="Arial" w:cs="Arial"/>
          <w:b/>
          <w:bCs/>
          <w:i/>
          <w:iCs/>
          <w:color w:val="222222"/>
          <w:sz w:val="24"/>
          <w:szCs w:val="24"/>
        </w:rPr>
        <w:t xml:space="preserve"> </w:t>
      </w:r>
      <w:r>
        <w:rPr>
          <w:b/>
          <w:sz w:val="24"/>
        </w:rPr>
        <w:t>Član 64.</w:t>
      </w:r>
      <w:r>
        <w:rPr>
          <w:rFonts w:ascii="Arial" w:eastAsia="Times New Roman" w:hAnsi="Arial" w:cs="Arial"/>
          <w:b/>
          <w:bCs/>
          <w:i/>
          <w:iCs/>
          <w:color w:val="222222"/>
          <w:sz w:val="24"/>
          <w:szCs w:val="24"/>
        </w:rPr>
        <w:t xml:space="preserve">    </w:t>
      </w:r>
    </w:p>
    <w:p w14:paraId="790C59C9" w14:textId="77777777" w:rsidR="001C3BAD" w:rsidRPr="00A858E9" w:rsidRDefault="001C3BAD" w:rsidP="001C3BAD">
      <w:pPr>
        <w:spacing w:line="0" w:lineRule="atLeast"/>
        <w:ind w:right="-59"/>
        <w:jc w:val="center"/>
        <w:rPr>
          <w:rFonts w:ascii="Arial" w:eastAsia="Times New Roman" w:hAnsi="Arial" w:cs="Arial"/>
          <w:b/>
          <w:bCs/>
          <w:i/>
          <w:iCs/>
          <w:color w:val="222222"/>
          <w:sz w:val="24"/>
          <w:szCs w:val="24"/>
        </w:rPr>
      </w:pPr>
    </w:p>
    <w:p w14:paraId="69DD5FC4" w14:textId="77777777" w:rsidR="001C3BAD" w:rsidRPr="00C103BF" w:rsidRDefault="001C3BAD" w:rsidP="001C3BAD">
      <w:pPr>
        <w:spacing w:line="0" w:lineRule="atLeast"/>
        <w:rPr>
          <w:sz w:val="24"/>
        </w:rPr>
      </w:pPr>
      <w:r>
        <w:rPr>
          <w:sz w:val="24"/>
        </w:rPr>
        <w:t>Opšti akti Saveza usaglasiće se sa odredbama ovog Statuta najkasnije do 05.04. 2023. Godine. Do donošenja akata na osnovu ovog Statuta, primenjivaće se akti donijeti na osnovu prethodnog Statuta, osim ako su u suprotnosti sa Zakonom o sportu ili ovim Statutom.</w:t>
      </w:r>
    </w:p>
    <w:p w14:paraId="6CAFC3D5" w14:textId="77777777" w:rsidR="001C3BAD" w:rsidRDefault="001C3BAD" w:rsidP="001C3BAD"/>
    <w:p w14:paraId="2DF8B638" w14:textId="77777777" w:rsidR="001C3BAD" w:rsidRDefault="001C3BAD" w:rsidP="001C3BAD">
      <w:pPr>
        <w:pStyle w:val="T30X"/>
        <w:ind w:firstLine="0"/>
        <w:rPr>
          <w:rFonts w:asciiTheme="minorHAnsi" w:hAnsiTheme="minorHAnsi" w:cstheme="minorHAnsi"/>
          <w:sz w:val="24"/>
          <w:szCs w:val="24"/>
        </w:rPr>
      </w:pPr>
    </w:p>
    <w:p w14:paraId="3973554A" w14:textId="77777777" w:rsidR="001C3BAD" w:rsidRDefault="001C3BAD" w:rsidP="001C3BAD">
      <w:pPr>
        <w:pStyle w:val="T30X"/>
        <w:ind w:firstLine="0"/>
        <w:rPr>
          <w:rFonts w:asciiTheme="minorHAnsi" w:hAnsiTheme="minorHAnsi" w:cstheme="minorHAnsi"/>
          <w:sz w:val="24"/>
          <w:szCs w:val="24"/>
        </w:rPr>
      </w:pPr>
    </w:p>
    <w:p w14:paraId="7B78F234" w14:textId="63A5E4F6" w:rsidR="00B029C8" w:rsidRDefault="00B029C8" w:rsidP="00B029C8">
      <w:pPr>
        <w:pStyle w:val="T30X"/>
        <w:ind w:firstLine="0"/>
        <w:rPr>
          <w:rFonts w:asciiTheme="minorHAnsi" w:hAnsiTheme="minorHAnsi" w:cstheme="minorHAnsi"/>
          <w:sz w:val="24"/>
          <w:szCs w:val="24"/>
        </w:rPr>
      </w:pPr>
      <w:r>
        <w:rPr>
          <w:rFonts w:asciiTheme="minorHAnsi" w:hAnsiTheme="minorHAnsi" w:cstheme="minorHAnsi"/>
          <w:sz w:val="24"/>
          <w:szCs w:val="24"/>
        </w:rPr>
        <w:t>Ova odluka će biti usvojena na prvoj narednoj sjednici saveza nakon što statut dobije saglasnost Ministarstva</w:t>
      </w:r>
      <w:r w:rsidR="00B37065">
        <w:rPr>
          <w:rFonts w:asciiTheme="minorHAnsi" w:hAnsiTheme="minorHAnsi" w:cstheme="minorHAnsi"/>
          <w:sz w:val="24"/>
          <w:szCs w:val="24"/>
        </w:rPr>
        <w:t xml:space="preserve"> </w:t>
      </w:r>
      <w:r>
        <w:rPr>
          <w:rFonts w:asciiTheme="minorHAnsi" w:hAnsiTheme="minorHAnsi" w:cstheme="minorHAnsi"/>
          <w:sz w:val="24"/>
          <w:szCs w:val="24"/>
        </w:rPr>
        <w:t xml:space="preserve">sporta I mladih. </w:t>
      </w:r>
    </w:p>
    <w:p w14:paraId="189BD4A6" w14:textId="77777777" w:rsidR="001C3BAD" w:rsidRDefault="001C3BAD" w:rsidP="001C3BAD">
      <w:pPr>
        <w:pStyle w:val="T30X"/>
        <w:ind w:firstLine="0"/>
        <w:rPr>
          <w:rFonts w:asciiTheme="minorHAnsi" w:hAnsiTheme="minorHAnsi" w:cstheme="minorHAnsi"/>
          <w:sz w:val="24"/>
          <w:szCs w:val="24"/>
        </w:rPr>
      </w:pPr>
    </w:p>
    <w:p w14:paraId="2D3992D6" w14:textId="77777777" w:rsidR="001C3BAD" w:rsidRDefault="001C3BAD" w:rsidP="001C3BAD">
      <w:pPr>
        <w:pStyle w:val="T30X"/>
        <w:ind w:firstLine="0"/>
        <w:rPr>
          <w:rFonts w:asciiTheme="minorHAnsi" w:hAnsiTheme="minorHAnsi" w:cstheme="minorHAnsi"/>
          <w:sz w:val="24"/>
          <w:szCs w:val="24"/>
        </w:rPr>
      </w:pPr>
    </w:p>
    <w:p w14:paraId="541ADF80" w14:textId="77777777" w:rsidR="00DB3EDF" w:rsidRDefault="00DB3EDF" w:rsidP="001C3BAD">
      <w:pPr>
        <w:pStyle w:val="T30X"/>
        <w:ind w:firstLine="0"/>
        <w:rPr>
          <w:rFonts w:asciiTheme="minorHAnsi" w:hAnsiTheme="minorHAnsi" w:cstheme="minorHAnsi"/>
          <w:sz w:val="24"/>
          <w:szCs w:val="24"/>
        </w:rPr>
      </w:pPr>
    </w:p>
    <w:p w14:paraId="7ABF56B6" w14:textId="77777777" w:rsidR="00DB3EDF" w:rsidRDefault="00DB3EDF" w:rsidP="001C3BAD">
      <w:pPr>
        <w:pStyle w:val="T30X"/>
        <w:ind w:firstLine="0"/>
        <w:rPr>
          <w:rFonts w:asciiTheme="minorHAnsi" w:hAnsiTheme="minorHAnsi" w:cstheme="minorHAnsi"/>
          <w:sz w:val="24"/>
          <w:szCs w:val="24"/>
        </w:rPr>
      </w:pPr>
    </w:p>
    <w:p w14:paraId="3CA99410" w14:textId="77777777" w:rsidR="00DB3EDF" w:rsidRDefault="00DB3EDF" w:rsidP="001C3BAD">
      <w:pPr>
        <w:pStyle w:val="T30X"/>
        <w:ind w:firstLine="0"/>
        <w:rPr>
          <w:rFonts w:asciiTheme="minorHAnsi" w:hAnsiTheme="minorHAnsi" w:cstheme="minorHAnsi"/>
          <w:sz w:val="24"/>
          <w:szCs w:val="24"/>
        </w:rPr>
      </w:pPr>
    </w:p>
    <w:p w14:paraId="6EEF37D1" w14:textId="77777777" w:rsidR="00DB3EDF" w:rsidRDefault="00DB3EDF" w:rsidP="001C3BAD">
      <w:pPr>
        <w:pStyle w:val="T30X"/>
        <w:ind w:firstLine="0"/>
        <w:rPr>
          <w:rFonts w:asciiTheme="minorHAnsi" w:hAnsiTheme="minorHAnsi" w:cstheme="minorHAnsi"/>
          <w:sz w:val="24"/>
          <w:szCs w:val="24"/>
        </w:rPr>
      </w:pPr>
    </w:p>
    <w:p w14:paraId="4A88B665" w14:textId="77777777" w:rsidR="00DB3EDF" w:rsidRDefault="00DB3EDF" w:rsidP="001C3BAD">
      <w:pPr>
        <w:pStyle w:val="T30X"/>
        <w:ind w:firstLine="0"/>
        <w:rPr>
          <w:rFonts w:asciiTheme="minorHAnsi" w:hAnsiTheme="minorHAnsi" w:cstheme="minorHAnsi"/>
          <w:sz w:val="24"/>
          <w:szCs w:val="24"/>
        </w:rPr>
      </w:pPr>
    </w:p>
    <w:p w14:paraId="5B822CE5" w14:textId="77777777" w:rsidR="00DB3EDF" w:rsidRDefault="00DB3EDF" w:rsidP="001C3BAD">
      <w:pPr>
        <w:pStyle w:val="T30X"/>
        <w:ind w:firstLine="0"/>
        <w:rPr>
          <w:rFonts w:asciiTheme="minorHAnsi" w:hAnsiTheme="minorHAnsi" w:cstheme="minorHAnsi"/>
          <w:sz w:val="24"/>
          <w:szCs w:val="24"/>
        </w:rPr>
      </w:pPr>
    </w:p>
    <w:p w14:paraId="42B3760B" w14:textId="77777777" w:rsidR="00DB3EDF" w:rsidRDefault="00DB3EDF" w:rsidP="001C3BAD">
      <w:pPr>
        <w:pStyle w:val="T30X"/>
        <w:ind w:firstLine="0"/>
        <w:rPr>
          <w:rFonts w:asciiTheme="minorHAnsi" w:hAnsiTheme="minorHAnsi" w:cstheme="minorHAnsi"/>
          <w:sz w:val="24"/>
          <w:szCs w:val="24"/>
        </w:rPr>
      </w:pPr>
    </w:p>
    <w:p w14:paraId="14C2EDDE" w14:textId="77777777" w:rsidR="001C3BAD" w:rsidRDefault="001C3BAD" w:rsidP="001C3BAD">
      <w:pPr>
        <w:pStyle w:val="T30X"/>
        <w:ind w:firstLine="0"/>
        <w:rPr>
          <w:rFonts w:asciiTheme="minorHAnsi" w:hAnsiTheme="minorHAnsi" w:cstheme="minorHAnsi"/>
          <w:sz w:val="24"/>
          <w:szCs w:val="24"/>
        </w:rPr>
      </w:pPr>
    </w:p>
    <w:p w14:paraId="570CC51F" w14:textId="77777777" w:rsidR="001C3BAD" w:rsidRDefault="001C3BAD" w:rsidP="001C3BAD">
      <w:pPr>
        <w:pStyle w:val="T30X"/>
        <w:ind w:firstLine="0"/>
        <w:rPr>
          <w:rFonts w:asciiTheme="minorHAnsi" w:hAnsiTheme="minorHAnsi" w:cstheme="minorHAnsi"/>
          <w:sz w:val="24"/>
          <w:szCs w:val="24"/>
        </w:rPr>
      </w:pPr>
    </w:p>
    <w:p w14:paraId="1FF32AA1" w14:textId="77777777" w:rsidR="001C3BAD" w:rsidRDefault="001C3BAD" w:rsidP="001C3BAD">
      <w:pPr>
        <w:pStyle w:val="T30X"/>
        <w:ind w:firstLine="0"/>
        <w:rPr>
          <w:rFonts w:asciiTheme="minorHAnsi" w:hAnsiTheme="minorHAnsi" w:cstheme="minorHAnsi"/>
          <w:sz w:val="24"/>
          <w:szCs w:val="24"/>
        </w:rPr>
      </w:pPr>
    </w:p>
    <w:p w14:paraId="4EB71956" w14:textId="77777777" w:rsidR="001C3BAD" w:rsidRDefault="001C3BAD" w:rsidP="001C3BAD">
      <w:pPr>
        <w:pStyle w:val="T30X"/>
        <w:ind w:firstLine="0"/>
        <w:rPr>
          <w:rFonts w:asciiTheme="minorHAnsi" w:hAnsiTheme="minorHAnsi" w:cstheme="minorHAnsi"/>
          <w:sz w:val="24"/>
          <w:szCs w:val="24"/>
        </w:rPr>
      </w:pPr>
    </w:p>
    <w:p w14:paraId="6153D095" w14:textId="5F7D5377" w:rsidR="001C3BAD" w:rsidRDefault="001C3BAD" w:rsidP="001C3BAD">
      <w:pPr>
        <w:pStyle w:val="T30X"/>
        <w:ind w:firstLine="0"/>
        <w:rPr>
          <w:rFonts w:asciiTheme="minorHAnsi" w:hAnsiTheme="minorHAnsi" w:cstheme="minorHAnsi"/>
          <w:b/>
          <w:sz w:val="24"/>
          <w:szCs w:val="24"/>
        </w:rPr>
      </w:pPr>
      <w:r>
        <w:rPr>
          <w:rFonts w:asciiTheme="minorHAnsi" w:hAnsiTheme="minorHAnsi" w:cstheme="minorHAnsi"/>
          <w:b/>
          <w:sz w:val="24"/>
          <w:szCs w:val="24"/>
        </w:rPr>
        <w:t>Podgorica</w:t>
      </w:r>
      <w:r w:rsidR="00655DB6">
        <w:rPr>
          <w:rFonts w:asciiTheme="minorHAnsi" w:hAnsiTheme="minorHAnsi" w:cstheme="minorHAnsi"/>
          <w:b/>
          <w:sz w:val="24"/>
          <w:szCs w:val="24"/>
        </w:rPr>
        <w:t>,</w:t>
      </w:r>
      <w:r>
        <w:rPr>
          <w:rFonts w:asciiTheme="minorHAnsi" w:hAnsiTheme="minorHAnsi" w:cstheme="minorHAnsi"/>
          <w:b/>
          <w:sz w:val="24"/>
          <w:szCs w:val="24"/>
        </w:rPr>
        <w:t xml:space="preserve"> 01</w:t>
      </w:r>
      <w:r w:rsidRPr="00707265">
        <w:rPr>
          <w:rFonts w:asciiTheme="minorHAnsi" w:hAnsiTheme="minorHAnsi" w:cstheme="minorHAnsi"/>
          <w:b/>
          <w:sz w:val="24"/>
          <w:szCs w:val="24"/>
        </w:rPr>
        <w:t>.</w:t>
      </w:r>
      <w:r>
        <w:rPr>
          <w:rFonts w:asciiTheme="minorHAnsi" w:hAnsiTheme="minorHAnsi" w:cstheme="minorHAnsi"/>
          <w:b/>
          <w:sz w:val="24"/>
          <w:szCs w:val="24"/>
        </w:rPr>
        <w:t xml:space="preserve"> 04</w:t>
      </w:r>
      <w:r w:rsidRPr="00707265">
        <w:rPr>
          <w:rFonts w:asciiTheme="minorHAnsi" w:hAnsiTheme="minorHAnsi" w:cstheme="minorHAnsi"/>
          <w:b/>
          <w:sz w:val="24"/>
          <w:szCs w:val="24"/>
        </w:rPr>
        <w:t xml:space="preserve">. </w:t>
      </w:r>
      <w:r>
        <w:rPr>
          <w:rFonts w:asciiTheme="minorHAnsi" w:hAnsiTheme="minorHAnsi" w:cstheme="minorHAnsi"/>
          <w:b/>
          <w:sz w:val="24"/>
          <w:szCs w:val="24"/>
        </w:rPr>
        <w:t>2023</w:t>
      </w:r>
      <w:r w:rsidRPr="00707265">
        <w:rPr>
          <w:rFonts w:asciiTheme="minorHAnsi" w:hAnsiTheme="minorHAnsi" w:cstheme="minorHAnsi"/>
          <w:b/>
          <w:sz w:val="24"/>
          <w:szCs w:val="24"/>
        </w:rPr>
        <w:t xml:space="preserve">. </w:t>
      </w:r>
      <w:r>
        <w:rPr>
          <w:rFonts w:asciiTheme="minorHAnsi" w:hAnsiTheme="minorHAnsi" w:cstheme="minorHAnsi"/>
          <w:b/>
          <w:sz w:val="24"/>
          <w:szCs w:val="24"/>
        </w:rPr>
        <w:t>godine                                     M. P.                                   ----------------------------------------</w:t>
      </w:r>
    </w:p>
    <w:p w14:paraId="65D16A04" w14:textId="3F52D3F6" w:rsidR="008D4F76" w:rsidRDefault="008D4F76" w:rsidP="001C3BAD">
      <w:pPr>
        <w:pStyle w:val="T30X"/>
        <w:ind w:firstLine="0"/>
        <w:rPr>
          <w:rFonts w:asciiTheme="minorHAnsi" w:hAnsiTheme="minorHAnsi" w:cstheme="minorHAnsi"/>
          <w:b/>
          <w:sz w:val="24"/>
          <w:szCs w:val="24"/>
        </w:rPr>
      </w:pPr>
      <w:r>
        <w:rPr>
          <w:rFonts w:asciiTheme="minorHAnsi" w:hAnsiTheme="minorHAnsi" w:cstheme="minorHAnsi"/>
          <w:b/>
          <w:sz w:val="24"/>
          <w:szCs w:val="24"/>
        </w:rPr>
        <w:t xml:space="preserve">                                                                                                                                        Sanja Kalezić</w:t>
      </w:r>
    </w:p>
    <w:p w14:paraId="1D0C14AE" w14:textId="69ECC8F8" w:rsidR="001C3F78" w:rsidRPr="00A904AB" w:rsidRDefault="001C3BAD" w:rsidP="00A904AB">
      <w:pPr>
        <w:pStyle w:val="T30X"/>
        <w:ind w:firstLine="0"/>
        <w:rPr>
          <w:rFonts w:asciiTheme="minorHAnsi" w:hAnsiTheme="minorHAnsi" w:cstheme="minorHAnsi"/>
          <w:b/>
          <w:sz w:val="24"/>
          <w:szCs w:val="24"/>
        </w:rPr>
      </w:pPr>
      <w:r>
        <w:rPr>
          <w:rFonts w:asciiTheme="minorHAnsi" w:hAnsiTheme="minorHAnsi" w:cstheme="minorHAnsi"/>
          <w:b/>
          <w:sz w:val="24"/>
          <w:szCs w:val="24"/>
        </w:rPr>
        <w:t xml:space="preserve">                                                                                                                                        PREDSJEDNICA SKUPŠTINE PSCG</w:t>
      </w:r>
    </w:p>
    <w:sectPr w:rsidR="001C3F78" w:rsidRPr="00A904AB" w:rsidSect="00DE7D5B">
      <w:pgSz w:w="12240" w:h="15840"/>
      <w:pgMar w:top="540" w:right="450" w:bottom="9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614FD4A0"/>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8"/>
    <w:multiLevelType w:val="hybridMultilevel"/>
    <w:tmpl w:val="419AC240"/>
    <w:lvl w:ilvl="0" w:tplc="FFFFFFFF">
      <w:start w:val="3"/>
      <w:numFmt w:val="decimal"/>
      <w:lvlText w:val="%1)"/>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9"/>
    <w:multiLevelType w:val="hybridMultilevel"/>
    <w:tmpl w:val="5577F8E0"/>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26"/>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DB047F3"/>
    <w:multiLevelType w:val="hybridMultilevel"/>
    <w:tmpl w:val="7D686E78"/>
    <w:lvl w:ilvl="0" w:tplc="A99C65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17854"/>
    <w:multiLevelType w:val="hybridMultilevel"/>
    <w:tmpl w:val="7A5C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30FBB"/>
    <w:multiLevelType w:val="hybridMultilevel"/>
    <w:tmpl w:val="BD18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B4F27"/>
    <w:multiLevelType w:val="hybridMultilevel"/>
    <w:tmpl w:val="DFB8551E"/>
    <w:lvl w:ilvl="0" w:tplc="BDAE3BA6">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620C2759"/>
    <w:multiLevelType w:val="hybridMultilevel"/>
    <w:tmpl w:val="AE9AFC16"/>
    <w:lvl w:ilvl="0" w:tplc="BC8E1E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598172">
    <w:abstractNumId w:val="8"/>
  </w:num>
  <w:num w:numId="2" w16cid:durableId="1969969367">
    <w:abstractNumId w:val="5"/>
  </w:num>
  <w:num w:numId="3" w16cid:durableId="68507187">
    <w:abstractNumId w:val="6"/>
  </w:num>
  <w:num w:numId="4" w16cid:durableId="1296326606">
    <w:abstractNumId w:val="4"/>
  </w:num>
  <w:num w:numId="5" w16cid:durableId="130816634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57108112">
    <w:abstractNumId w:val="1"/>
    <w:lvlOverride w:ilvl="0">
      <w:startOverride w:val="3"/>
    </w:lvlOverride>
    <w:lvlOverride w:ilvl="1">
      <w:startOverride w:val="4"/>
    </w:lvlOverride>
    <w:lvlOverride w:ilvl="2"/>
    <w:lvlOverride w:ilvl="3"/>
    <w:lvlOverride w:ilvl="4"/>
    <w:lvlOverride w:ilvl="5"/>
    <w:lvlOverride w:ilvl="6"/>
    <w:lvlOverride w:ilvl="7"/>
    <w:lvlOverride w:ilvl="8"/>
  </w:num>
  <w:num w:numId="7" w16cid:durableId="935795180">
    <w:abstractNumId w:val="2"/>
    <w:lvlOverride w:ilvl="0">
      <w:startOverride w:val="5"/>
    </w:lvlOverride>
    <w:lvlOverride w:ilvl="1"/>
    <w:lvlOverride w:ilvl="2"/>
    <w:lvlOverride w:ilvl="3"/>
    <w:lvlOverride w:ilvl="4"/>
    <w:lvlOverride w:ilvl="5"/>
    <w:lvlOverride w:ilvl="6"/>
    <w:lvlOverride w:ilvl="7"/>
    <w:lvlOverride w:ilvl="8"/>
  </w:num>
  <w:num w:numId="8" w16cid:durableId="2015381511">
    <w:abstractNumId w:val="7"/>
  </w:num>
  <w:num w:numId="9" w16cid:durableId="188278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D2"/>
    <w:rsid w:val="00003FA5"/>
    <w:rsid w:val="00036CB0"/>
    <w:rsid w:val="00054693"/>
    <w:rsid w:val="00061C73"/>
    <w:rsid w:val="00072B0E"/>
    <w:rsid w:val="000B65F3"/>
    <w:rsid w:val="000D6091"/>
    <w:rsid w:val="000E3563"/>
    <w:rsid w:val="000F5571"/>
    <w:rsid w:val="000F7623"/>
    <w:rsid w:val="00106DA3"/>
    <w:rsid w:val="0011659D"/>
    <w:rsid w:val="00170516"/>
    <w:rsid w:val="00177420"/>
    <w:rsid w:val="00192BD1"/>
    <w:rsid w:val="001938DC"/>
    <w:rsid w:val="001C39C7"/>
    <w:rsid w:val="001C3BAD"/>
    <w:rsid w:val="001C3F78"/>
    <w:rsid w:val="001C6075"/>
    <w:rsid w:val="001D04DF"/>
    <w:rsid w:val="001D2B5E"/>
    <w:rsid w:val="001D3B05"/>
    <w:rsid w:val="001E26A0"/>
    <w:rsid w:val="0021654E"/>
    <w:rsid w:val="00256B1B"/>
    <w:rsid w:val="002636F1"/>
    <w:rsid w:val="002814AD"/>
    <w:rsid w:val="0028299D"/>
    <w:rsid w:val="0029132B"/>
    <w:rsid w:val="002A1AB4"/>
    <w:rsid w:val="002B21BE"/>
    <w:rsid w:val="002B3665"/>
    <w:rsid w:val="002C01CE"/>
    <w:rsid w:val="002C6245"/>
    <w:rsid w:val="002E4E3D"/>
    <w:rsid w:val="00303E32"/>
    <w:rsid w:val="0033631A"/>
    <w:rsid w:val="00337A1F"/>
    <w:rsid w:val="003416BE"/>
    <w:rsid w:val="00376EFE"/>
    <w:rsid w:val="00380D70"/>
    <w:rsid w:val="00384F0C"/>
    <w:rsid w:val="00386467"/>
    <w:rsid w:val="00394E6B"/>
    <w:rsid w:val="0039559E"/>
    <w:rsid w:val="003D2C39"/>
    <w:rsid w:val="003F6BB7"/>
    <w:rsid w:val="00417931"/>
    <w:rsid w:val="004264ED"/>
    <w:rsid w:val="00434275"/>
    <w:rsid w:val="004531BC"/>
    <w:rsid w:val="00486DB1"/>
    <w:rsid w:val="00487889"/>
    <w:rsid w:val="00560028"/>
    <w:rsid w:val="00567EF8"/>
    <w:rsid w:val="005B1CDE"/>
    <w:rsid w:val="005C1A29"/>
    <w:rsid w:val="005C30EA"/>
    <w:rsid w:val="005D4178"/>
    <w:rsid w:val="005D7C2E"/>
    <w:rsid w:val="00642138"/>
    <w:rsid w:val="00651835"/>
    <w:rsid w:val="006539AF"/>
    <w:rsid w:val="00655DB6"/>
    <w:rsid w:val="006813F1"/>
    <w:rsid w:val="006A5159"/>
    <w:rsid w:val="006E443A"/>
    <w:rsid w:val="00720861"/>
    <w:rsid w:val="00740610"/>
    <w:rsid w:val="00747AB3"/>
    <w:rsid w:val="00751648"/>
    <w:rsid w:val="00757B62"/>
    <w:rsid w:val="007A07DF"/>
    <w:rsid w:val="007B22FD"/>
    <w:rsid w:val="007B3764"/>
    <w:rsid w:val="007E6F7E"/>
    <w:rsid w:val="007F171B"/>
    <w:rsid w:val="00806C8F"/>
    <w:rsid w:val="00827C3B"/>
    <w:rsid w:val="00834D05"/>
    <w:rsid w:val="00854B8D"/>
    <w:rsid w:val="008913C8"/>
    <w:rsid w:val="0089574B"/>
    <w:rsid w:val="00896325"/>
    <w:rsid w:val="008D4F76"/>
    <w:rsid w:val="008F5C01"/>
    <w:rsid w:val="00914480"/>
    <w:rsid w:val="00920546"/>
    <w:rsid w:val="00934B49"/>
    <w:rsid w:val="0094388E"/>
    <w:rsid w:val="0094698A"/>
    <w:rsid w:val="0096390B"/>
    <w:rsid w:val="00996432"/>
    <w:rsid w:val="009D4C32"/>
    <w:rsid w:val="00A00DD2"/>
    <w:rsid w:val="00A04F83"/>
    <w:rsid w:val="00A11D71"/>
    <w:rsid w:val="00A719DA"/>
    <w:rsid w:val="00A84121"/>
    <w:rsid w:val="00A904AB"/>
    <w:rsid w:val="00AA35F7"/>
    <w:rsid w:val="00AD64DC"/>
    <w:rsid w:val="00AF0192"/>
    <w:rsid w:val="00AF08AE"/>
    <w:rsid w:val="00B029C8"/>
    <w:rsid w:val="00B04FC0"/>
    <w:rsid w:val="00B1550B"/>
    <w:rsid w:val="00B32998"/>
    <w:rsid w:val="00B340B7"/>
    <w:rsid w:val="00B353D8"/>
    <w:rsid w:val="00B37065"/>
    <w:rsid w:val="00B55578"/>
    <w:rsid w:val="00C03AC9"/>
    <w:rsid w:val="00C150F5"/>
    <w:rsid w:val="00C458A6"/>
    <w:rsid w:val="00C625FD"/>
    <w:rsid w:val="00C734AE"/>
    <w:rsid w:val="00C90334"/>
    <w:rsid w:val="00C96639"/>
    <w:rsid w:val="00CB1BAD"/>
    <w:rsid w:val="00CD161F"/>
    <w:rsid w:val="00CE265A"/>
    <w:rsid w:val="00CE35D2"/>
    <w:rsid w:val="00D0388C"/>
    <w:rsid w:val="00D779ED"/>
    <w:rsid w:val="00DA2174"/>
    <w:rsid w:val="00DB3ED7"/>
    <w:rsid w:val="00DB3EDF"/>
    <w:rsid w:val="00DC158F"/>
    <w:rsid w:val="00DD0721"/>
    <w:rsid w:val="00DE153D"/>
    <w:rsid w:val="00DE7D5B"/>
    <w:rsid w:val="00E81360"/>
    <w:rsid w:val="00EB02B7"/>
    <w:rsid w:val="00ED6F1D"/>
    <w:rsid w:val="00F22BE7"/>
    <w:rsid w:val="00F33C0C"/>
    <w:rsid w:val="00F36CDF"/>
    <w:rsid w:val="00F744BB"/>
    <w:rsid w:val="00FB37EE"/>
    <w:rsid w:val="00FC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514A"/>
  <w15:chartTrackingRefBased/>
  <w15:docId w15:val="{D2539122-319F-4624-A908-0D5BE7E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DD2"/>
    <w:pPr>
      <w:spacing w:after="0" w:line="240" w:lineRule="auto"/>
    </w:pPr>
  </w:style>
  <w:style w:type="paragraph" w:styleId="ListParagraph">
    <w:name w:val="List Paragraph"/>
    <w:basedOn w:val="Normal"/>
    <w:uiPriority w:val="34"/>
    <w:qFormat/>
    <w:rsid w:val="00740610"/>
    <w:pPr>
      <w:spacing w:after="0" w:line="240" w:lineRule="auto"/>
      <w:ind w:left="708"/>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6467"/>
    <w:rPr>
      <w:color w:val="0563C1" w:themeColor="hyperlink"/>
      <w:u w:val="single"/>
    </w:rPr>
  </w:style>
  <w:style w:type="paragraph" w:customStyle="1" w:styleId="T30X">
    <w:name w:val="T30X"/>
    <w:basedOn w:val="Normal"/>
    <w:uiPriority w:val="99"/>
    <w:rsid w:val="001C3BAD"/>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6946">
      <w:bodyDiv w:val="1"/>
      <w:marLeft w:val="0"/>
      <w:marRight w:val="0"/>
      <w:marTop w:val="0"/>
      <w:marBottom w:val="0"/>
      <w:divBdr>
        <w:top w:val="none" w:sz="0" w:space="0" w:color="auto"/>
        <w:left w:val="none" w:sz="0" w:space="0" w:color="auto"/>
        <w:bottom w:val="none" w:sz="0" w:space="0" w:color="auto"/>
        <w:right w:val="none" w:sz="0" w:space="0" w:color="auto"/>
      </w:divBdr>
    </w:div>
    <w:div w:id="652375442">
      <w:bodyDiv w:val="1"/>
      <w:marLeft w:val="0"/>
      <w:marRight w:val="0"/>
      <w:marTop w:val="0"/>
      <w:marBottom w:val="0"/>
      <w:divBdr>
        <w:top w:val="none" w:sz="0" w:space="0" w:color="auto"/>
        <w:left w:val="none" w:sz="0" w:space="0" w:color="auto"/>
        <w:bottom w:val="none" w:sz="0" w:space="0" w:color="auto"/>
        <w:right w:val="none" w:sz="0" w:space="0" w:color="auto"/>
      </w:divBdr>
    </w:div>
    <w:div w:id="14937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cg.co.me" TargetMode="External"/><Relationship Id="rId3" Type="http://schemas.openxmlformats.org/officeDocument/2006/relationships/settings" Target="settings.xml"/><Relationship Id="rId7" Type="http://schemas.openxmlformats.org/officeDocument/2006/relationships/hyperlink" Target="mailto:plesnisavezcrnegor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cg.co.me" TargetMode="External"/><Relationship Id="rId11" Type="http://schemas.openxmlformats.org/officeDocument/2006/relationships/fontTable" Target="fontTable.xml"/><Relationship Id="rId5" Type="http://schemas.openxmlformats.org/officeDocument/2006/relationships/hyperlink" Target="mailto:plesnisavezcrnegore@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Nikolić</dc:creator>
  <cp:keywords/>
  <dc:description/>
  <cp:lastModifiedBy>savo savo</cp:lastModifiedBy>
  <cp:revision>20</cp:revision>
  <cp:lastPrinted>2022-02-15T10:56:00Z</cp:lastPrinted>
  <dcterms:created xsi:type="dcterms:W3CDTF">2023-03-24T15:40:00Z</dcterms:created>
  <dcterms:modified xsi:type="dcterms:W3CDTF">2023-07-01T18:48:00Z</dcterms:modified>
</cp:coreProperties>
</file>